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E21" w:rsidRPr="00344E80" w:rsidRDefault="00B73E21" w:rsidP="00B73E2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4E80">
        <w:rPr>
          <w:rFonts w:ascii="Times New Roman" w:hAnsi="Times New Roman" w:cs="Times New Roman"/>
          <w:b/>
          <w:bCs/>
          <w:sz w:val="28"/>
          <w:szCs w:val="28"/>
        </w:rPr>
        <w:t>Рецензия на проект команды «</w:t>
      </w:r>
      <w:proofErr w:type="spellStart"/>
      <w:r w:rsidRPr="00344E80">
        <w:rPr>
          <w:rFonts w:ascii="Times New Roman" w:hAnsi="Times New Roman" w:cs="Times New Roman"/>
          <w:b/>
          <w:color w:val="353535"/>
          <w:sz w:val="28"/>
          <w:szCs w:val="28"/>
          <w:shd w:val="clear" w:color="auto" w:fill="FFFFFF"/>
        </w:rPr>
        <w:t>всеМАГУщие</w:t>
      </w:r>
      <w:proofErr w:type="spellEnd"/>
      <w:r w:rsidRPr="00344E80">
        <w:rPr>
          <w:rFonts w:ascii="Times New Roman" w:hAnsi="Times New Roman" w:cs="Times New Roman"/>
          <w:b/>
          <w:color w:val="353535"/>
          <w:sz w:val="28"/>
          <w:szCs w:val="28"/>
          <w:shd w:val="clear" w:color="auto" w:fill="FFFFFF"/>
        </w:rPr>
        <w:t xml:space="preserve"> химики</w:t>
      </w:r>
      <w:r w:rsidRPr="00344E80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B73E21" w:rsidRPr="00CC39CE" w:rsidRDefault="00B73E21" w:rsidP="00B73E2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CC39C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Проект: «</w:t>
      </w:r>
      <w:r w:rsidR="00CC39CE" w:rsidRPr="00CC39CE">
        <w:rPr>
          <w:rFonts w:ascii="Times New Roman" w:hAnsi="Times New Roman" w:cs="Times New Roman"/>
          <w:b/>
          <w:color w:val="353535"/>
          <w:sz w:val="28"/>
          <w:szCs w:val="28"/>
          <w:shd w:val="clear" w:color="auto" w:fill="FFFFFF"/>
        </w:rPr>
        <w:t>Музыкальный ключ к науке</w:t>
      </w:r>
      <w:r w:rsidRPr="00CC39C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» </w:t>
      </w:r>
    </w:p>
    <w:p w:rsidR="00B73E21" w:rsidRPr="009667A9" w:rsidRDefault="00B73E21" w:rsidP="00B73E2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bookmarkStart w:id="0" w:name="_GoBack"/>
      <w:bookmarkEnd w:id="0"/>
    </w:p>
    <w:p w:rsidR="00A9424D" w:rsidRDefault="00B73E21" w:rsidP="00D717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90E26">
        <w:rPr>
          <w:rFonts w:ascii="Times New Roman" w:hAnsi="Times New Roman" w:cs="Times New Roman"/>
          <w:sz w:val="28"/>
          <w:szCs w:val="28"/>
          <w:shd w:val="clear" w:color="auto" w:fill="FFFFFF"/>
        </w:rPr>
        <w:t>Рецензируемый</w:t>
      </w:r>
      <w:r w:rsidR="004B47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проект</w:t>
      </w:r>
      <w:r w:rsidR="00A46D53" w:rsidRPr="00190E2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направлен на исследование нового мето</w:t>
      </w:r>
      <w:r w:rsidR="00971E2E">
        <w:rPr>
          <w:rFonts w:ascii="Times New Roman" w:hAnsi="Times New Roman" w:cs="Times New Roman"/>
          <w:sz w:val="28"/>
          <w:szCs w:val="28"/>
          <w:shd w:val="clear" w:color="auto" w:fill="FFFFFF"/>
        </w:rPr>
        <w:t>да, которому команда дала рабоче</w:t>
      </w:r>
      <w:r w:rsidR="00A46D53" w:rsidRPr="00190E26">
        <w:rPr>
          <w:rFonts w:ascii="Times New Roman" w:hAnsi="Times New Roman" w:cs="Times New Roman"/>
          <w:sz w:val="28"/>
          <w:szCs w:val="28"/>
          <w:shd w:val="clear" w:color="auto" w:fill="FFFFFF"/>
        </w:rPr>
        <w:t>е название  «метод музыкальной интерпретации».</w:t>
      </w:r>
      <w:r w:rsidR="00190E2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B06B5" w:rsidRPr="00190E2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Его суть </w:t>
      </w:r>
      <w:r w:rsidR="00971E2E">
        <w:rPr>
          <w:rFonts w:ascii="Times New Roman" w:hAnsi="Times New Roman" w:cs="Times New Roman"/>
          <w:sz w:val="28"/>
          <w:szCs w:val="28"/>
          <w:shd w:val="clear" w:color="auto" w:fill="FFFFFF"/>
        </w:rPr>
        <w:t>заключается</w:t>
      </w:r>
      <w:r w:rsidR="00BB06B5" w:rsidRPr="00190E2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том,</w:t>
      </w:r>
      <w:r w:rsidR="0009775A" w:rsidRPr="00190E2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что </w:t>
      </w:r>
      <w:r w:rsidR="00BB06B5" w:rsidRPr="00190E26">
        <w:rPr>
          <w:rFonts w:ascii="Times New Roman" w:hAnsi="Times New Roman" w:cs="Times New Roman"/>
          <w:sz w:val="28"/>
          <w:szCs w:val="28"/>
          <w:shd w:val="clear" w:color="auto" w:fill="FFFFFF"/>
        </w:rPr>
        <w:t>после объяснения материала, для более эффективно</w:t>
      </w:r>
      <w:r w:rsidR="00344E80" w:rsidRPr="00190E2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го запоминания, нужно информацию </w:t>
      </w:r>
      <w:r w:rsidR="00971E2E">
        <w:rPr>
          <w:rFonts w:ascii="Times New Roman" w:hAnsi="Times New Roman" w:cs="Times New Roman"/>
          <w:sz w:val="28"/>
          <w:szCs w:val="28"/>
          <w:shd w:val="clear" w:color="auto" w:fill="FFFFFF"/>
        </w:rPr>
        <w:t>передавать в виде</w:t>
      </w:r>
      <w:r w:rsidR="00344E80" w:rsidRPr="00190E2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песни, ведь известно, что человек без особых усилий способен запоминать популярные песни и различные мелодии. </w:t>
      </w:r>
      <w:r w:rsidR="00971E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Подтверждение своей гипотезы команда решила осуществить на примере урока химии. </w:t>
      </w:r>
      <w:r w:rsidR="009A7D79">
        <w:rPr>
          <w:rFonts w:ascii="Times New Roman" w:hAnsi="Times New Roman" w:cs="Times New Roman"/>
          <w:sz w:val="28"/>
          <w:szCs w:val="28"/>
          <w:shd w:val="clear" w:color="auto" w:fill="FFFFFF"/>
        </w:rPr>
        <w:t>Как утверждают</w:t>
      </w:r>
      <w:r w:rsidR="00CD16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A7D79">
        <w:rPr>
          <w:rFonts w:ascii="Times New Roman" w:hAnsi="Times New Roman" w:cs="Times New Roman"/>
          <w:sz w:val="28"/>
          <w:szCs w:val="28"/>
          <w:shd w:val="clear" w:color="auto" w:fill="FFFFFF"/>
        </w:rPr>
        <w:t>авторы проекта</w:t>
      </w:r>
      <w:r w:rsidR="00023D71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09775A" w:rsidRPr="00190E2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660C2" w:rsidRPr="00190E26"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r w:rsidR="0009775A" w:rsidRPr="00190E26">
        <w:rPr>
          <w:rFonts w:ascii="Times New Roman" w:hAnsi="Times New Roman" w:cs="Times New Roman"/>
          <w:sz w:val="28"/>
          <w:szCs w:val="28"/>
          <w:shd w:val="clear" w:color="auto" w:fill="FFFFFF"/>
        </w:rPr>
        <w:t>а начально</w:t>
      </w:r>
      <w:r w:rsidR="00647CB1">
        <w:rPr>
          <w:rFonts w:ascii="Times New Roman" w:hAnsi="Times New Roman" w:cs="Times New Roman"/>
          <w:sz w:val="28"/>
          <w:szCs w:val="28"/>
          <w:shd w:val="clear" w:color="auto" w:fill="FFFFFF"/>
        </w:rPr>
        <w:t>м этапе концептуализации данной</w:t>
      </w:r>
      <w:r w:rsidR="0009775A" w:rsidRPr="00190E2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A7D79">
        <w:rPr>
          <w:rFonts w:ascii="Times New Roman" w:hAnsi="Times New Roman" w:cs="Times New Roman"/>
          <w:sz w:val="28"/>
          <w:szCs w:val="28"/>
          <w:shd w:val="clear" w:color="auto" w:fill="FFFFFF"/>
        </w:rPr>
        <w:t>работы</w:t>
      </w:r>
      <w:r w:rsidR="0009775A" w:rsidRPr="00190E2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существ</w:t>
      </w:r>
      <w:r w:rsidR="00C660C2" w:rsidRPr="00190E26">
        <w:rPr>
          <w:rFonts w:ascii="Times New Roman" w:hAnsi="Times New Roman" w:cs="Times New Roman"/>
          <w:sz w:val="28"/>
          <w:szCs w:val="28"/>
          <w:shd w:val="clear" w:color="auto" w:fill="FFFFFF"/>
        </w:rPr>
        <w:t>енное влияние на них</w:t>
      </w:r>
      <w:r w:rsidR="0009775A" w:rsidRPr="00190E2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оказали работы академика Анатолия Леонидо</w:t>
      </w:r>
      <w:r w:rsidR="00023D7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вича </w:t>
      </w:r>
      <w:proofErr w:type="spellStart"/>
      <w:r w:rsidR="00023D71">
        <w:rPr>
          <w:rFonts w:ascii="Times New Roman" w:hAnsi="Times New Roman" w:cs="Times New Roman"/>
          <w:sz w:val="28"/>
          <w:szCs w:val="28"/>
          <w:shd w:val="clear" w:color="auto" w:fill="FFFFFF"/>
        </w:rPr>
        <w:t>Бучаченко</w:t>
      </w:r>
      <w:proofErr w:type="spellEnd"/>
      <w:r w:rsidR="00023D7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(«Химия как музы</w:t>
      </w:r>
      <w:r w:rsidR="0009775A" w:rsidRPr="00190E26">
        <w:rPr>
          <w:rFonts w:ascii="Times New Roman" w:hAnsi="Times New Roman" w:cs="Times New Roman"/>
          <w:sz w:val="28"/>
          <w:szCs w:val="28"/>
          <w:shd w:val="clear" w:color="auto" w:fill="FFFFFF"/>
        </w:rPr>
        <w:t>ка»</w:t>
      </w:r>
      <w:r w:rsidR="00C660C2" w:rsidRPr="00190E26">
        <w:rPr>
          <w:rFonts w:ascii="Times New Roman" w:hAnsi="Times New Roman" w:cs="Times New Roman"/>
          <w:sz w:val="28"/>
          <w:szCs w:val="28"/>
          <w:shd w:val="clear" w:color="auto" w:fill="FFFFFF"/>
        </w:rPr>
        <w:t>).</w:t>
      </w:r>
      <w:r w:rsidR="00A90943" w:rsidRPr="00190E2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 сожалению, примеров </w:t>
      </w:r>
      <w:r w:rsidR="00A9424D">
        <w:rPr>
          <w:rFonts w:ascii="Times New Roman" w:hAnsi="Times New Roman" w:cs="Times New Roman"/>
          <w:sz w:val="28"/>
          <w:szCs w:val="28"/>
          <w:shd w:val="clear" w:color="auto" w:fill="FFFFFF"/>
        </w:rPr>
        <w:t>данной</w:t>
      </w:r>
      <w:r w:rsidR="00A90943" w:rsidRPr="00190E2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9424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работы </w:t>
      </w:r>
      <w:r w:rsidR="00A90943" w:rsidRPr="00190E2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представлено</w:t>
      </w:r>
      <w:r w:rsidR="00A9424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 было, в результате чего</w:t>
      </w:r>
      <w:r w:rsidR="00A90943" w:rsidRPr="00190E2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</w:t>
      </w:r>
      <w:r w:rsidR="00023D71">
        <w:rPr>
          <w:rFonts w:ascii="Times New Roman" w:hAnsi="Times New Roman" w:cs="Times New Roman"/>
          <w:sz w:val="28"/>
          <w:szCs w:val="28"/>
          <w:shd w:val="clear" w:color="auto" w:fill="FFFFFF"/>
        </w:rPr>
        <w:t>кладывается впечатление</w:t>
      </w:r>
      <w:r w:rsidR="00A90943" w:rsidRPr="00190E26">
        <w:rPr>
          <w:rFonts w:ascii="Times New Roman" w:hAnsi="Times New Roman" w:cs="Times New Roman"/>
          <w:sz w:val="28"/>
          <w:szCs w:val="28"/>
          <w:shd w:val="clear" w:color="auto" w:fill="FFFFFF"/>
        </w:rPr>
        <w:t>, что команда не в полной мере изучила культурный опыт других исследователей</w:t>
      </w:r>
      <w:r w:rsidR="00553DB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</w:t>
      </w:r>
      <w:r w:rsidR="00A90943" w:rsidRPr="00190E2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данной проблематике.</w:t>
      </w:r>
    </w:p>
    <w:p w:rsidR="00644118" w:rsidRDefault="00A9424D" w:rsidP="00D717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</w:t>
      </w:r>
      <w:r w:rsidR="00145501">
        <w:rPr>
          <w:rFonts w:ascii="Times New Roman" w:hAnsi="Times New Roman" w:cs="Times New Roman"/>
          <w:sz w:val="28"/>
          <w:szCs w:val="28"/>
          <w:shd w:val="clear" w:color="auto" w:fill="FFFFFF"/>
        </w:rPr>
        <w:t>процессе</w:t>
      </w:r>
      <w:r w:rsidR="00B73E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реализации педагоги</w:t>
      </w:r>
      <w:r w:rsidR="00553DB0">
        <w:rPr>
          <w:rFonts w:ascii="Times New Roman" w:hAnsi="Times New Roman" w:cs="Times New Roman"/>
          <w:sz w:val="28"/>
          <w:szCs w:val="28"/>
          <w:shd w:val="clear" w:color="auto" w:fill="FFFFFF"/>
        </w:rPr>
        <w:t>ческого действия</w:t>
      </w:r>
      <w:r w:rsidR="00B73E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45501">
        <w:rPr>
          <w:rFonts w:ascii="Times New Roman" w:hAnsi="Times New Roman" w:cs="Times New Roman"/>
          <w:sz w:val="28"/>
          <w:szCs w:val="28"/>
          <w:shd w:val="clear" w:color="auto" w:fill="FFFFFF"/>
        </w:rPr>
        <w:t>авторы проекта</w:t>
      </w:r>
      <w:r w:rsidR="00B73E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4470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продемонстрировали </w:t>
      </w:r>
      <w:r w:rsidR="001455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нашему вниманию </w:t>
      </w:r>
      <w:r w:rsidR="00B73E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часть </w:t>
      </w:r>
      <w:r w:rsidR="00C660C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свое</w:t>
      </w:r>
      <w:r w:rsidR="00681EC8">
        <w:rPr>
          <w:rFonts w:ascii="Times New Roman" w:hAnsi="Times New Roman" w:cs="Times New Roman"/>
          <w:sz w:val="28"/>
          <w:szCs w:val="28"/>
          <w:shd w:val="clear" w:color="auto" w:fill="FFFFFF"/>
        </w:rPr>
        <w:t>й</w:t>
      </w:r>
      <w:r w:rsidR="00C660C2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 xml:space="preserve"> </w:t>
      </w:r>
      <w:r w:rsidR="001455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технологии </w:t>
      </w:r>
      <w:r w:rsidR="00681EC8">
        <w:rPr>
          <w:rFonts w:ascii="Times New Roman" w:hAnsi="Times New Roman" w:cs="Times New Roman"/>
          <w:sz w:val="28"/>
          <w:szCs w:val="28"/>
          <w:shd w:val="clear" w:color="auto" w:fill="FFFFFF"/>
        </w:rPr>
        <w:t>на примере урока химии</w:t>
      </w:r>
      <w:r w:rsidR="00DA7B95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681EC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как</w:t>
      </w:r>
      <w:r w:rsidR="001455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именно</w:t>
      </w:r>
      <w:r w:rsidR="00681EC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можно ее использовать.</w:t>
      </w:r>
      <w:r w:rsidR="000D1EE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44702">
        <w:rPr>
          <w:rFonts w:ascii="Times New Roman" w:hAnsi="Times New Roman" w:cs="Times New Roman"/>
          <w:sz w:val="28"/>
          <w:szCs w:val="28"/>
          <w:shd w:val="clear" w:color="auto" w:fill="FFFFFF"/>
        </w:rPr>
        <w:t>Командой была</w:t>
      </w:r>
      <w:r w:rsidR="004D3D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61C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переработана </w:t>
      </w:r>
      <w:r w:rsidR="00344702">
        <w:rPr>
          <w:rFonts w:ascii="Times New Roman" w:hAnsi="Times New Roman" w:cs="Times New Roman"/>
          <w:sz w:val="28"/>
          <w:szCs w:val="28"/>
        </w:rPr>
        <w:t>часть информации из курса химии</w:t>
      </w:r>
      <w:r w:rsidR="004D3D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90E26">
        <w:rPr>
          <w:rFonts w:ascii="Times New Roman" w:hAnsi="Times New Roman" w:cs="Times New Roman"/>
          <w:sz w:val="28"/>
          <w:szCs w:val="28"/>
          <w:shd w:val="clear" w:color="auto" w:fill="FFFFFF"/>
        </w:rPr>
        <w:t>в стих</w:t>
      </w:r>
      <w:r w:rsidR="00344702">
        <w:rPr>
          <w:rFonts w:ascii="Times New Roman" w:hAnsi="Times New Roman" w:cs="Times New Roman"/>
          <w:sz w:val="28"/>
          <w:szCs w:val="28"/>
          <w:shd w:val="clear" w:color="auto" w:fill="FFFFFF"/>
        </w:rPr>
        <w:t>отворную форму</w:t>
      </w:r>
      <w:r w:rsidR="00190E2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61C9D">
        <w:rPr>
          <w:rFonts w:ascii="Times New Roman" w:hAnsi="Times New Roman" w:cs="Times New Roman"/>
          <w:sz w:val="28"/>
          <w:szCs w:val="28"/>
          <w:shd w:val="clear" w:color="auto" w:fill="FFFFFF"/>
        </w:rPr>
        <w:t>и переложена на современную музыку известных популярных исполнителей</w:t>
      </w:r>
      <w:r w:rsidR="00681EC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AD54D9">
        <w:rPr>
          <w:rFonts w:ascii="Times New Roman" w:hAnsi="Times New Roman" w:cs="Times New Roman"/>
          <w:sz w:val="28"/>
          <w:szCs w:val="28"/>
          <w:shd w:val="clear" w:color="auto" w:fill="FFFFFF"/>
        </w:rPr>
        <w:t>которые,</w:t>
      </w:r>
      <w:r w:rsidR="00681EC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A1359">
        <w:rPr>
          <w:rFonts w:ascii="Times New Roman" w:hAnsi="Times New Roman" w:cs="Times New Roman"/>
          <w:sz w:val="28"/>
          <w:szCs w:val="28"/>
          <w:shd w:val="clear" w:color="auto" w:fill="FFFFFF"/>
        </w:rPr>
        <w:t>по мнению разработчиков</w:t>
      </w:r>
      <w:r w:rsidR="00AD54D9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8A13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F2547"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r w:rsidR="00DA7B95">
        <w:rPr>
          <w:rFonts w:ascii="Times New Roman" w:hAnsi="Times New Roman" w:cs="Times New Roman"/>
          <w:sz w:val="28"/>
          <w:szCs w:val="28"/>
          <w:shd w:val="clear" w:color="auto" w:fill="FFFFFF"/>
        </w:rPr>
        <w:t>равятся</w:t>
      </w:r>
      <w:r w:rsidR="00190E2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молодежи.</w:t>
      </w:r>
      <w:r w:rsidR="00AD54D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Однако</w:t>
      </w:r>
      <w:proofErr w:type="gramStart"/>
      <w:r w:rsidR="00AD54D9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proofErr w:type="gramEnd"/>
      <w:r w:rsidR="00AD54D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команда не стала учитывать </w:t>
      </w:r>
      <w:r w:rsidR="00817B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индивидуальные предпочтения испытуемых. Кроме того, </w:t>
      </w:r>
      <w:r w:rsidR="009868C9">
        <w:rPr>
          <w:rFonts w:ascii="Times New Roman" w:hAnsi="Times New Roman" w:cs="Times New Roman"/>
          <w:sz w:val="28"/>
          <w:szCs w:val="28"/>
          <w:shd w:val="clear" w:color="auto" w:fill="FFFFFF"/>
        </w:rPr>
        <w:t>авторами не продумана ситуация</w:t>
      </w:r>
      <w:r w:rsidR="00DA7B95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9868C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которой используемые </w:t>
      </w:r>
      <w:r w:rsidR="000F4F7B">
        <w:rPr>
          <w:rFonts w:ascii="Times New Roman" w:hAnsi="Times New Roman" w:cs="Times New Roman"/>
          <w:sz w:val="28"/>
          <w:szCs w:val="28"/>
          <w:shd w:val="clear" w:color="auto" w:fill="FFFFFF"/>
        </w:rPr>
        <w:t>песни могут</w:t>
      </w:r>
      <w:r w:rsidR="001243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 только</w:t>
      </w:r>
      <w:r w:rsidR="000F4F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</w:t>
      </w:r>
      <w:r w:rsidR="006A743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нравит</w:t>
      </w:r>
      <w:r w:rsidR="00644118">
        <w:rPr>
          <w:rFonts w:ascii="Times New Roman" w:hAnsi="Times New Roman" w:cs="Times New Roman"/>
          <w:sz w:val="28"/>
          <w:szCs w:val="28"/>
          <w:shd w:val="clear" w:color="auto" w:fill="FFFFFF"/>
        </w:rPr>
        <w:t>ь</w:t>
      </w:r>
      <w:r w:rsidR="006A743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ся </w:t>
      </w:r>
      <w:r w:rsidR="000F4F7B">
        <w:rPr>
          <w:rFonts w:ascii="Times New Roman" w:hAnsi="Times New Roman" w:cs="Times New Roman"/>
          <w:sz w:val="28"/>
          <w:szCs w:val="28"/>
          <w:shd w:val="clear" w:color="auto" w:fill="FFFFFF"/>
        </w:rPr>
        <w:t>участникам</w:t>
      </w:r>
      <w:r w:rsidR="001243E2">
        <w:rPr>
          <w:rFonts w:ascii="Times New Roman" w:hAnsi="Times New Roman" w:cs="Times New Roman"/>
          <w:sz w:val="28"/>
          <w:szCs w:val="28"/>
          <w:shd w:val="clear" w:color="auto" w:fill="FFFFFF"/>
        </w:rPr>
        <w:t>, но</w:t>
      </w:r>
      <w:r w:rsidR="000F4F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вызывать негативную реакцию </w:t>
      </w:r>
      <w:r w:rsidR="001243E2">
        <w:rPr>
          <w:rFonts w:ascii="Times New Roman" w:hAnsi="Times New Roman" w:cs="Times New Roman"/>
          <w:sz w:val="28"/>
          <w:szCs w:val="28"/>
          <w:shd w:val="clear" w:color="auto" w:fill="FFFFFF"/>
        </w:rPr>
        <w:t>по отношению к химии в целом.</w:t>
      </w:r>
    </w:p>
    <w:p w:rsidR="00190E26" w:rsidRDefault="004067B9" w:rsidP="00D717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Стоит отметить </w:t>
      </w:r>
      <w:r w:rsidR="00AD4B9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тот факт, что </w:t>
      </w:r>
      <w:r w:rsidR="005F38CF">
        <w:rPr>
          <w:rFonts w:ascii="Times New Roman" w:hAnsi="Times New Roman" w:cs="Times New Roman"/>
          <w:sz w:val="28"/>
          <w:szCs w:val="28"/>
          <w:shd w:val="clear" w:color="auto" w:fill="FFFFFF"/>
        </w:rPr>
        <w:t>технологию,</w:t>
      </w:r>
      <w:r w:rsidR="00AB4F0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которую продемонстрировала команда</w:t>
      </w:r>
      <w:r w:rsidR="00553DB0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AD4B9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можно использовать как эффективную </w:t>
      </w:r>
      <w:r w:rsidR="00AB4F02">
        <w:rPr>
          <w:rFonts w:ascii="Times New Roman" w:hAnsi="Times New Roman" w:cs="Times New Roman"/>
          <w:sz w:val="28"/>
          <w:szCs w:val="28"/>
          <w:shd w:val="clear" w:color="auto" w:fill="FFFFFF"/>
        </w:rPr>
        <w:t>мнемотехнику,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однако,</w:t>
      </w:r>
      <w:r w:rsidR="009603A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рассматривая свой проект </w:t>
      </w:r>
      <w:r w:rsidR="00AB4F0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</w:t>
      </w:r>
      <w:r w:rsidR="00B12E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данном </w:t>
      </w:r>
      <w:r w:rsidR="00AB4F02">
        <w:rPr>
          <w:rFonts w:ascii="Times New Roman" w:hAnsi="Times New Roman" w:cs="Times New Roman"/>
          <w:sz w:val="28"/>
          <w:szCs w:val="28"/>
          <w:shd w:val="clear" w:color="auto" w:fill="FFFFFF"/>
        </w:rPr>
        <w:t>ключе</w:t>
      </w:r>
      <w:r w:rsidR="00647CB1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AB4F0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603A5">
        <w:rPr>
          <w:rFonts w:ascii="Times New Roman" w:hAnsi="Times New Roman" w:cs="Times New Roman"/>
          <w:sz w:val="28"/>
          <w:szCs w:val="28"/>
          <w:shd w:val="clear" w:color="auto" w:fill="FFFFFF"/>
        </w:rPr>
        <w:t>авторы проекта</w:t>
      </w:r>
      <w:r w:rsidR="00AB4F0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 </w:t>
      </w:r>
      <w:r w:rsidR="009603A5">
        <w:rPr>
          <w:rFonts w:ascii="Times New Roman" w:hAnsi="Times New Roman" w:cs="Times New Roman"/>
          <w:sz w:val="28"/>
          <w:szCs w:val="28"/>
          <w:shd w:val="clear" w:color="auto" w:fill="FFFFFF"/>
        </w:rPr>
        <w:t>проводили</w:t>
      </w:r>
      <w:r w:rsidR="00AB4F0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исследований</w:t>
      </w:r>
      <w:r w:rsidR="009603A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 целью выявления её эффективности и </w:t>
      </w:r>
      <w:r w:rsidR="009603A5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определения того</w:t>
      </w:r>
      <w:r w:rsidR="00AB4F0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насколько </w:t>
      </w:r>
      <w:r w:rsidR="009603A5">
        <w:rPr>
          <w:rFonts w:ascii="Times New Roman" w:hAnsi="Times New Roman" w:cs="Times New Roman"/>
          <w:sz w:val="28"/>
          <w:szCs w:val="28"/>
          <w:shd w:val="clear" w:color="auto" w:fill="FFFFFF"/>
        </w:rPr>
        <w:t>технология</w:t>
      </w:r>
      <w:r w:rsidR="00647C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действенна</w:t>
      </w:r>
      <w:r w:rsidR="00AB4F0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как она будет интегрирована в систему традиционного образования</w:t>
      </w:r>
      <w:r w:rsidR="005F38CF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E136E4" w:rsidRDefault="00E136E4" w:rsidP="00D717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Хочется обратить внимание на работу авторов проекта</w:t>
      </w:r>
      <w:r w:rsidR="00836FD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во время выступления и за</w:t>
      </w:r>
      <w:r w:rsidR="005A3B20">
        <w:rPr>
          <w:rFonts w:ascii="Times New Roman" w:hAnsi="Times New Roman" w:cs="Times New Roman"/>
          <w:sz w:val="28"/>
          <w:szCs w:val="28"/>
          <w:shd w:val="clear" w:color="auto" w:fill="FFFFFF"/>
        </w:rPr>
        <w:t>щ</w:t>
      </w:r>
      <w:r w:rsidR="00836FD1">
        <w:rPr>
          <w:rFonts w:ascii="Times New Roman" w:hAnsi="Times New Roman" w:cs="Times New Roman"/>
          <w:sz w:val="28"/>
          <w:szCs w:val="28"/>
          <w:shd w:val="clear" w:color="auto" w:fill="FFFFFF"/>
        </w:rPr>
        <w:t>иты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прослеживается слаженность работы команды и четкое распределение ролей и функций. </w:t>
      </w:r>
      <w:r w:rsidR="00836FD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Участники команды достаточно хорошо ориентировались в </w:t>
      </w:r>
      <w:r w:rsidR="005A3B20">
        <w:rPr>
          <w:rFonts w:ascii="Times New Roman" w:hAnsi="Times New Roman" w:cs="Times New Roman"/>
          <w:sz w:val="28"/>
          <w:szCs w:val="28"/>
          <w:shd w:val="clear" w:color="auto" w:fill="FFFFFF"/>
        </w:rPr>
        <w:t>содержании</w:t>
      </w:r>
      <w:r w:rsidR="00836FD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своего проекта, уверенно отвечали на вопросы</w:t>
      </w:r>
      <w:r w:rsidR="008971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ра</w:t>
      </w:r>
      <w:r w:rsidR="00373153">
        <w:rPr>
          <w:rFonts w:ascii="Times New Roman" w:hAnsi="Times New Roman" w:cs="Times New Roman"/>
          <w:sz w:val="28"/>
          <w:szCs w:val="28"/>
          <w:shd w:val="clear" w:color="auto" w:fill="FFFFFF"/>
        </w:rPr>
        <w:t>мках с</w:t>
      </w:r>
      <w:r w:rsidR="00897152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="00373153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="00897152">
        <w:rPr>
          <w:rFonts w:ascii="Times New Roman" w:hAnsi="Times New Roman" w:cs="Times New Roman"/>
          <w:sz w:val="28"/>
          <w:szCs w:val="28"/>
          <w:shd w:val="clear" w:color="auto" w:fill="FFFFFF"/>
        </w:rPr>
        <w:t>ей работы, но</w:t>
      </w:r>
      <w:r w:rsidR="005A3B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 ответе</w:t>
      </w:r>
      <w:r w:rsidR="008971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вопросы</w:t>
      </w:r>
      <w:r w:rsidR="00373153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8971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выходящие за рамки</w:t>
      </w:r>
      <w:r w:rsidR="0037315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97152">
        <w:rPr>
          <w:rFonts w:ascii="Times New Roman" w:hAnsi="Times New Roman" w:cs="Times New Roman"/>
          <w:sz w:val="28"/>
          <w:szCs w:val="28"/>
          <w:shd w:val="clear" w:color="auto" w:fill="FFFFFF"/>
        </w:rPr>
        <w:t>проекта</w:t>
      </w:r>
      <w:r w:rsidR="0037315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897152">
        <w:rPr>
          <w:rFonts w:ascii="Times New Roman" w:hAnsi="Times New Roman" w:cs="Times New Roman"/>
          <w:sz w:val="28"/>
          <w:szCs w:val="28"/>
          <w:shd w:val="clear" w:color="auto" w:fill="FFFFFF"/>
        </w:rPr>
        <w:t>испытывали трудности.</w:t>
      </w:r>
      <w:r w:rsidR="0037315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9603A5" w:rsidRDefault="009603A5" w:rsidP="00D717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 целом стоит отметить, что</w:t>
      </w:r>
      <w:r w:rsidR="00C43C5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идея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продемонстрированн</w:t>
      </w:r>
      <w:r w:rsidR="00C43C5B">
        <w:rPr>
          <w:rFonts w:ascii="Times New Roman" w:hAnsi="Times New Roman" w:cs="Times New Roman"/>
          <w:sz w:val="28"/>
          <w:szCs w:val="28"/>
          <w:shd w:val="clear" w:color="auto" w:fill="FFFFFF"/>
        </w:rPr>
        <w:t>ой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авторами </w:t>
      </w:r>
      <w:r w:rsidR="00C43C5B">
        <w:rPr>
          <w:rFonts w:ascii="Times New Roman" w:hAnsi="Times New Roman" w:cs="Times New Roman"/>
          <w:sz w:val="28"/>
          <w:szCs w:val="28"/>
          <w:shd w:val="clear" w:color="auto" w:fill="FFFFFF"/>
        </w:rPr>
        <w:t>работы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является интере</w:t>
      </w:r>
      <w:r w:rsidR="001F6D85">
        <w:rPr>
          <w:rFonts w:ascii="Times New Roman" w:hAnsi="Times New Roman" w:cs="Times New Roman"/>
          <w:sz w:val="28"/>
          <w:szCs w:val="28"/>
          <w:shd w:val="clear" w:color="auto" w:fill="FFFFFF"/>
        </w:rPr>
        <w:t>сной и, вер</w:t>
      </w:r>
      <w:r w:rsidR="000B1376">
        <w:rPr>
          <w:rFonts w:ascii="Times New Roman" w:hAnsi="Times New Roman" w:cs="Times New Roman"/>
          <w:sz w:val="28"/>
          <w:szCs w:val="28"/>
          <w:shd w:val="clear" w:color="auto" w:fill="FFFFFF"/>
        </w:rPr>
        <w:t>оятно, эффективной. К</w:t>
      </w:r>
      <w:r w:rsidR="007B5271">
        <w:rPr>
          <w:rFonts w:ascii="Times New Roman" w:hAnsi="Times New Roman" w:cs="Times New Roman"/>
          <w:sz w:val="28"/>
          <w:szCs w:val="28"/>
          <w:shd w:val="clear" w:color="auto" w:fill="FFFFFF"/>
        </w:rPr>
        <w:t>оманде ещё</w:t>
      </w:r>
      <w:r w:rsidR="001F6D8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46EAE">
        <w:rPr>
          <w:rFonts w:ascii="Times New Roman" w:hAnsi="Times New Roman" w:cs="Times New Roman"/>
          <w:sz w:val="28"/>
          <w:szCs w:val="28"/>
          <w:shd w:val="clear" w:color="auto" w:fill="FFFFFF"/>
        </w:rPr>
        <w:t>предстоит</w:t>
      </w:r>
      <w:r w:rsidR="001F6D8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большая работа в </w:t>
      </w:r>
      <w:r w:rsidR="00B46EAE">
        <w:rPr>
          <w:rFonts w:ascii="Times New Roman" w:hAnsi="Times New Roman" w:cs="Times New Roman"/>
          <w:sz w:val="28"/>
          <w:szCs w:val="28"/>
          <w:shd w:val="clear" w:color="auto" w:fill="FFFFFF"/>
        </w:rPr>
        <w:t>совершенствовании</w:t>
      </w:r>
      <w:r w:rsidR="001F6D8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своего </w:t>
      </w:r>
      <w:r w:rsidR="007B5271">
        <w:rPr>
          <w:rFonts w:ascii="Times New Roman" w:hAnsi="Times New Roman" w:cs="Times New Roman"/>
          <w:sz w:val="28"/>
          <w:szCs w:val="28"/>
          <w:shd w:val="clear" w:color="auto" w:fill="FFFFFF"/>
        </w:rPr>
        <w:t>труда</w:t>
      </w:r>
      <w:r w:rsidR="001F6D85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Желаем </w:t>
      </w:r>
      <w:r w:rsidR="007B527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её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участникам </w:t>
      </w:r>
      <w:r w:rsidR="00A620EA">
        <w:rPr>
          <w:rFonts w:ascii="Times New Roman" w:hAnsi="Times New Roman" w:cs="Times New Roman"/>
          <w:sz w:val="28"/>
          <w:szCs w:val="28"/>
          <w:shd w:val="clear" w:color="auto" w:fill="FFFFFF"/>
        </w:rPr>
        <w:t>успехов в развитии данного проекта.</w:t>
      </w:r>
    </w:p>
    <w:p w:rsidR="00B73E21" w:rsidRDefault="00B73E21" w:rsidP="00B73E2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73E21" w:rsidRPr="0004330B" w:rsidRDefault="00A620EA" w:rsidP="00B73E21">
      <w:pPr>
        <w:spacing w:after="0" w:line="360" w:lineRule="auto"/>
        <w:ind w:firstLine="3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B73E21" w:rsidRPr="0004330B">
        <w:rPr>
          <w:rFonts w:ascii="Times New Roman" w:hAnsi="Times New Roman" w:cs="Times New Roman"/>
          <w:sz w:val="28"/>
          <w:szCs w:val="28"/>
        </w:rPr>
        <w:t>.02.201</w:t>
      </w:r>
      <w:r w:rsidR="00B73E21">
        <w:rPr>
          <w:rFonts w:ascii="Times New Roman" w:hAnsi="Times New Roman" w:cs="Times New Roman"/>
          <w:sz w:val="28"/>
          <w:szCs w:val="28"/>
        </w:rPr>
        <w:t>8</w:t>
      </w:r>
      <w:r w:rsidR="00B73E21" w:rsidRPr="0004330B">
        <w:rPr>
          <w:rFonts w:ascii="Times New Roman" w:hAnsi="Times New Roman" w:cs="Times New Roman"/>
          <w:sz w:val="28"/>
          <w:szCs w:val="28"/>
        </w:rPr>
        <w:t>.</w:t>
      </w:r>
    </w:p>
    <w:p w:rsidR="00AC4EAE" w:rsidRDefault="00AC4EAE" w:rsidP="00AC4EAE">
      <w:pPr>
        <w:spacing w:after="0" w:line="360" w:lineRule="auto"/>
        <w:jc w:val="both"/>
        <w:rPr>
          <w:u w:val="double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Рецензенты: команда «Перспектива 22»: Ерохин В.В., Баженов Е.А., Иващенко А.С., Кравченко Е.В.</w:t>
      </w:r>
      <w:r>
        <w:rPr>
          <w:u w:val="double"/>
        </w:rPr>
        <w:tab/>
      </w:r>
    </w:p>
    <w:p w:rsidR="00D07FE1" w:rsidRPr="001849AA" w:rsidRDefault="00D07FE1">
      <w:pPr>
        <w:rPr>
          <w:rFonts w:ascii="Times New Roman" w:hAnsi="Times New Roman" w:cs="Times New Roman"/>
          <w:sz w:val="28"/>
          <w:szCs w:val="28"/>
        </w:rPr>
      </w:pPr>
    </w:p>
    <w:sectPr w:rsidR="00D07FE1" w:rsidRPr="001849AA" w:rsidSect="009411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49AA"/>
    <w:rsid w:val="00023D71"/>
    <w:rsid w:val="00083DDE"/>
    <w:rsid w:val="0009775A"/>
    <w:rsid w:val="000B1376"/>
    <w:rsid w:val="000D1EED"/>
    <w:rsid w:val="000F2547"/>
    <w:rsid w:val="000F4F7B"/>
    <w:rsid w:val="001038FF"/>
    <w:rsid w:val="001243E2"/>
    <w:rsid w:val="00145501"/>
    <w:rsid w:val="001849AA"/>
    <w:rsid w:val="00190E26"/>
    <w:rsid w:val="001F6D85"/>
    <w:rsid w:val="002615E6"/>
    <w:rsid w:val="00261C9D"/>
    <w:rsid w:val="00344702"/>
    <w:rsid w:val="00344E80"/>
    <w:rsid w:val="00373153"/>
    <w:rsid w:val="004067B9"/>
    <w:rsid w:val="004B4741"/>
    <w:rsid w:val="004D3D46"/>
    <w:rsid w:val="00553DB0"/>
    <w:rsid w:val="005A3B20"/>
    <w:rsid w:val="005F38CF"/>
    <w:rsid w:val="00644118"/>
    <w:rsid w:val="00647CB1"/>
    <w:rsid w:val="00660064"/>
    <w:rsid w:val="00681EC8"/>
    <w:rsid w:val="006A7432"/>
    <w:rsid w:val="00714C5E"/>
    <w:rsid w:val="007B5271"/>
    <w:rsid w:val="00817BDD"/>
    <w:rsid w:val="00830434"/>
    <w:rsid w:val="00836FD1"/>
    <w:rsid w:val="00897152"/>
    <w:rsid w:val="008A1359"/>
    <w:rsid w:val="009411FE"/>
    <w:rsid w:val="009603A5"/>
    <w:rsid w:val="00971E2E"/>
    <w:rsid w:val="00980C94"/>
    <w:rsid w:val="009868C9"/>
    <w:rsid w:val="009A7D79"/>
    <w:rsid w:val="00A46D53"/>
    <w:rsid w:val="00A620EA"/>
    <w:rsid w:val="00A90943"/>
    <w:rsid w:val="00A9424D"/>
    <w:rsid w:val="00AB4F02"/>
    <w:rsid w:val="00AC4EAE"/>
    <w:rsid w:val="00AD4B9F"/>
    <w:rsid w:val="00AD54D9"/>
    <w:rsid w:val="00B12EFC"/>
    <w:rsid w:val="00B46EAE"/>
    <w:rsid w:val="00B73E21"/>
    <w:rsid w:val="00BB06B5"/>
    <w:rsid w:val="00BD746D"/>
    <w:rsid w:val="00C43C5B"/>
    <w:rsid w:val="00C660C2"/>
    <w:rsid w:val="00CC39CE"/>
    <w:rsid w:val="00CD16CD"/>
    <w:rsid w:val="00D07FE1"/>
    <w:rsid w:val="00D7175B"/>
    <w:rsid w:val="00DA7B95"/>
    <w:rsid w:val="00E136E4"/>
    <w:rsid w:val="00E9569D"/>
    <w:rsid w:val="00F66E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E21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29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</Pages>
  <Words>397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</dc:creator>
  <cp:keywords/>
  <dc:description/>
  <cp:lastModifiedBy>Алина</cp:lastModifiedBy>
  <cp:revision>12</cp:revision>
  <dcterms:created xsi:type="dcterms:W3CDTF">2018-02-01T07:29:00Z</dcterms:created>
  <dcterms:modified xsi:type="dcterms:W3CDTF">2018-02-04T15:17:00Z</dcterms:modified>
</cp:coreProperties>
</file>